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A44" w:rsidRPr="00E54468" w:rsidRDefault="00424A44" w:rsidP="00424A44">
      <w:pPr>
        <w:pStyle w:val="ConsPlusNonformat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5446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УТВЕРЖДАЮ:</w:t>
      </w:r>
    </w:p>
    <w:p w:rsidR="00424A44" w:rsidRPr="00E360EE" w:rsidRDefault="007126EC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User\Documents\Scanned Documents\Рисунок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2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6EC" w:rsidRDefault="00424A44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360E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7126EC" w:rsidRDefault="007126EC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:rsidR="007126EC" w:rsidRDefault="007126EC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:rsidR="007126EC" w:rsidRDefault="007126EC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:rsidR="007126EC" w:rsidRDefault="007126EC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:rsidR="00424A44" w:rsidRDefault="00424A44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Заведующий</w:t>
      </w:r>
      <w:r w:rsidRPr="00E360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МБДОУ</w:t>
      </w:r>
    </w:p>
    <w:p w:rsidR="00424A44" w:rsidRDefault="00424A44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"</w:t>
      </w:r>
      <w:r>
        <w:rPr>
          <w:rFonts w:ascii="Times New Roman" w:hAnsi="Times New Roman" w:cs="Times New Roman"/>
          <w:sz w:val="24"/>
          <w:szCs w:val="24"/>
          <w:lang w:val="tt-RU"/>
        </w:rPr>
        <w:t>Казакларский детский сад “Карлыгач</w:t>
      </w:r>
      <w:r>
        <w:rPr>
          <w:rFonts w:ascii="Times New Roman" w:hAnsi="Times New Roman" w:cs="Times New Roman"/>
          <w:sz w:val="24"/>
          <w:szCs w:val="24"/>
        </w:rPr>
        <w:t>"</w:t>
      </w:r>
    </w:p>
    <w:p w:rsidR="00424A44" w:rsidRPr="00150668" w:rsidRDefault="00424A44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Высокогорского муниципального района РТ</w:t>
      </w:r>
    </w:p>
    <w:p w:rsidR="00424A44" w:rsidRDefault="00424A44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:rsidR="00424A44" w:rsidRPr="00150668" w:rsidRDefault="00424A44" w:rsidP="00424A44">
      <w:pPr>
        <w:pStyle w:val="ConsPlusNonformat"/>
        <w:tabs>
          <w:tab w:val="left" w:pos="5925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4A44" w:rsidRPr="00E360EE" w:rsidRDefault="00424A44" w:rsidP="00424A44">
      <w:pPr>
        <w:pStyle w:val="ConsPlusNonformat"/>
        <w:tabs>
          <w:tab w:val="left" w:pos="5925"/>
        </w:tabs>
        <w:rPr>
          <w:rFonts w:ascii="Times New Roman" w:hAnsi="Times New Roman" w:cs="Times New Roman"/>
          <w:sz w:val="24"/>
          <w:szCs w:val="24"/>
        </w:rPr>
      </w:pPr>
    </w:p>
    <w:p w:rsidR="00424A44" w:rsidRDefault="00424A44" w:rsidP="00424A4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360EE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360EE">
        <w:rPr>
          <w:rFonts w:ascii="Times New Roman" w:hAnsi="Times New Roman" w:cs="Times New Roman"/>
          <w:sz w:val="24"/>
          <w:szCs w:val="24"/>
        </w:rPr>
        <w:t xml:space="preserve"> 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E360EE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60EE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Г.Р.Ибрагимова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60EE">
        <w:rPr>
          <w:rFonts w:ascii="Times New Roman" w:hAnsi="Times New Roman" w:cs="Times New Roman"/>
          <w:sz w:val="24"/>
          <w:szCs w:val="24"/>
        </w:rPr>
        <w:t>/</w:t>
      </w:r>
    </w:p>
    <w:p w:rsidR="00092020" w:rsidRDefault="00092020" w:rsidP="00092020">
      <w:pPr>
        <w:shd w:val="clear" w:color="auto" w:fill="FFFFFF"/>
        <w:spacing w:after="0"/>
        <w:contextualSpacing/>
        <w:jc w:val="center"/>
        <w:outlineLvl w:val="0"/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</w:pPr>
    </w:p>
    <w:p w:rsidR="00092020" w:rsidRDefault="00092020" w:rsidP="00092020">
      <w:pPr>
        <w:shd w:val="clear" w:color="auto" w:fill="FFFFFF"/>
        <w:spacing w:after="0"/>
        <w:contextualSpacing/>
        <w:jc w:val="center"/>
        <w:outlineLvl w:val="0"/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</w:pPr>
    </w:p>
    <w:p w:rsidR="00092020" w:rsidRDefault="00092020" w:rsidP="00092020">
      <w:pPr>
        <w:shd w:val="clear" w:color="auto" w:fill="FFFFFF"/>
        <w:spacing w:after="0"/>
        <w:contextualSpacing/>
        <w:jc w:val="center"/>
        <w:outlineLvl w:val="0"/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</w:pPr>
    </w:p>
    <w:p w:rsidR="00092020" w:rsidRDefault="00092020" w:rsidP="00092020">
      <w:pPr>
        <w:shd w:val="clear" w:color="auto" w:fill="FFFFFF"/>
        <w:spacing w:after="0"/>
        <w:contextualSpacing/>
        <w:jc w:val="center"/>
        <w:outlineLvl w:val="0"/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</w:pPr>
    </w:p>
    <w:p w:rsidR="00092020" w:rsidRDefault="00424A44" w:rsidP="00424A44">
      <w:pPr>
        <w:shd w:val="clear" w:color="auto" w:fill="FFFFFF"/>
        <w:spacing w:after="0"/>
        <w:contextualSpacing/>
        <w:outlineLvl w:val="0"/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 xml:space="preserve">                                        </w:t>
      </w:r>
      <w:r w:rsidR="00092020"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>План</w:t>
      </w:r>
      <w:r w:rsidR="00092020">
        <w:rPr>
          <w:rFonts w:ascii="Times New Roman" w:eastAsia="Times New Roman" w:hAnsi="Times New Roman"/>
          <w:color w:val="222222"/>
          <w:sz w:val="36"/>
          <w:szCs w:val="36"/>
          <w:lang w:eastAsia="ru-RU"/>
        </w:rPr>
        <w:t xml:space="preserve"> </w:t>
      </w:r>
      <w:r w:rsidR="00092020"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>мероприятий</w:t>
      </w:r>
    </w:p>
    <w:p w:rsidR="00092020" w:rsidRDefault="00092020" w:rsidP="00092020">
      <w:pPr>
        <w:shd w:val="clear" w:color="auto" w:fill="FFFFFF"/>
        <w:spacing w:after="0"/>
        <w:contextualSpacing/>
        <w:jc w:val="center"/>
        <w:outlineLvl w:val="0"/>
        <w:rPr>
          <w:rFonts w:ascii="Times New Roman" w:eastAsia="Times New Roman" w:hAnsi="Times New Roman"/>
          <w:color w:val="222222"/>
          <w:sz w:val="36"/>
          <w:szCs w:val="3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>МБДОУ «</w:t>
      </w:r>
      <w:proofErr w:type="spellStart"/>
      <w:r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>Казакларский</w:t>
      </w:r>
      <w:proofErr w:type="spellEnd"/>
      <w:r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>Карлыгач</w:t>
      </w:r>
      <w:proofErr w:type="spellEnd"/>
      <w:r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>»</w:t>
      </w:r>
    </w:p>
    <w:p w:rsidR="00092020" w:rsidRDefault="00092020" w:rsidP="00092020">
      <w:pPr>
        <w:shd w:val="clear" w:color="auto" w:fill="FFFFFF"/>
        <w:spacing w:after="0"/>
        <w:jc w:val="center"/>
        <w:rPr>
          <w:rFonts w:ascii="Times New Roman" w:eastAsia="Times New Roman" w:hAnsi="Times New Roman"/>
          <w:color w:val="222222"/>
          <w:sz w:val="36"/>
          <w:szCs w:val="3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36"/>
          <w:szCs w:val="36"/>
          <w:lang w:eastAsia="ru-RU"/>
        </w:rPr>
        <w:t>по антитеррористической защищенности</w:t>
      </w:r>
    </w:p>
    <w:p w:rsidR="00092020" w:rsidRDefault="00092020" w:rsidP="00092020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22222"/>
          <w:sz w:val="36"/>
          <w:szCs w:val="36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</w:p>
    <w:p w:rsidR="00624861" w:rsidRDefault="00624861" w:rsidP="00624861">
      <w:pPr>
        <w:shd w:val="clear" w:color="auto" w:fill="FFFFFF"/>
        <w:tabs>
          <w:tab w:val="left" w:pos="4200"/>
        </w:tabs>
        <w:spacing w:after="0" w:line="240" w:lineRule="atLeast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8"/>
          <w:szCs w:val="24"/>
          <w:lang w:eastAsia="ru-RU"/>
        </w:rPr>
        <w:t xml:space="preserve">                                                     </w:t>
      </w:r>
    </w:p>
    <w:p w:rsidR="00624861" w:rsidRPr="00624861" w:rsidRDefault="00624861" w:rsidP="00624861">
      <w:pPr>
        <w:shd w:val="clear" w:color="auto" w:fill="FFFFFF"/>
        <w:tabs>
          <w:tab w:val="left" w:pos="4200"/>
        </w:tabs>
        <w:spacing w:after="0" w:line="240" w:lineRule="atLeast"/>
        <w:rPr>
          <w:rFonts w:ascii="Arial" w:eastAsia="Times New Roman" w:hAnsi="Arial" w:cs="Arial"/>
          <w:color w:val="222222"/>
          <w:sz w:val="28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8"/>
          <w:szCs w:val="24"/>
          <w:lang w:eastAsia="ru-RU"/>
        </w:rPr>
        <w:t xml:space="preserve">                                                     </w:t>
      </w:r>
      <w:proofErr w:type="spellStart"/>
      <w:r w:rsidR="00092020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>С.Улля</w:t>
      </w:r>
      <w:proofErr w:type="spellEnd"/>
    </w:p>
    <w:p w:rsidR="00624861" w:rsidRDefault="00624861" w:rsidP="00624861">
      <w:pPr>
        <w:shd w:val="clear" w:color="auto" w:fill="FFFFFF"/>
        <w:tabs>
          <w:tab w:val="left" w:pos="4200"/>
        </w:tabs>
        <w:spacing w:after="0" w:line="240" w:lineRule="atLeast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                                      </w:t>
      </w:r>
    </w:p>
    <w:p w:rsidR="00092020" w:rsidRDefault="00624861" w:rsidP="00624861">
      <w:pPr>
        <w:shd w:val="clear" w:color="auto" w:fill="FFFFFF"/>
        <w:tabs>
          <w:tab w:val="left" w:pos="4200"/>
        </w:tabs>
        <w:spacing w:after="0" w:line="240" w:lineRule="atLeast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          </w:t>
      </w:r>
      <w:r w:rsidR="00C96686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                     2025-2026</w:t>
      </w:r>
      <w:bookmarkStart w:id="0" w:name="_GoBack"/>
      <w:bookmarkEnd w:id="0"/>
      <w:r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учебный год</w:t>
      </w:r>
    </w:p>
    <w:p w:rsidR="00092020" w:rsidRDefault="00092020" w:rsidP="00092020">
      <w:pPr>
        <w:shd w:val="clear" w:color="auto" w:fill="FFFFFF"/>
        <w:tabs>
          <w:tab w:val="left" w:pos="2040"/>
        </w:tabs>
        <w:spacing w:after="0" w:line="360" w:lineRule="auto"/>
        <w:jc w:val="center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lastRenderedPageBreak/>
        <w:t>Содержание:</w:t>
      </w:r>
    </w:p>
    <w:p w:rsidR="00092020" w:rsidRDefault="00092020" w:rsidP="00092020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>Первоочередные, неотложные мероприятия……………………………………………………………..3</w:t>
      </w:r>
    </w:p>
    <w:p w:rsidR="00092020" w:rsidRDefault="00092020" w:rsidP="00092020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4"/>
          <w:lang w:eastAsia="ru-RU"/>
        </w:rPr>
        <w:t>Долгосрочные мероприятия, требующие длительного времени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4"/>
          <w:lang w:eastAsia="ru-RU"/>
        </w:rPr>
        <w:t>и значительных финансовых затрат…………………………………………………………………….4</w:t>
      </w:r>
    </w:p>
    <w:p w:rsidR="00092020" w:rsidRDefault="00092020" w:rsidP="00092020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4"/>
          <w:lang w:eastAsia="ru-RU"/>
        </w:rPr>
        <w:t>Работа с  детьми…………………………………………………………………..4</w:t>
      </w:r>
    </w:p>
    <w:p w:rsidR="00092020" w:rsidRDefault="00092020" w:rsidP="00092020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4"/>
          <w:lang w:eastAsia="ru-RU"/>
        </w:rPr>
        <w:t>Работа с родителями…………………………………………………………….4</w:t>
      </w:r>
    </w:p>
    <w:p w:rsidR="00092020" w:rsidRDefault="00092020" w:rsidP="00092020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</w:t>
      </w: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      </w:t>
      </w:r>
      <w:r w:rsidR="00624861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              </w:t>
      </w:r>
      <w:r w:rsidR="00490987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</w:t>
      </w:r>
    </w:p>
    <w:p w:rsidR="00092020" w:rsidRDefault="00092020" w:rsidP="00092020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</w:p>
    <w:tbl>
      <w:tblPr>
        <w:tblW w:w="11544" w:type="dxa"/>
        <w:tblInd w:w="-1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"/>
        <w:gridCol w:w="6556"/>
        <w:gridCol w:w="1710"/>
        <w:gridCol w:w="2565"/>
      </w:tblGrid>
      <w:tr w:rsidR="00092020" w:rsidTr="00092020">
        <w:trPr>
          <w:trHeight w:val="31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lastRenderedPageBreak/>
              <w:t>№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/п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                                мероприятия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ответственные</w:t>
            </w:r>
          </w:p>
        </w:tc>
      </w:tr>
      <w:tr w:rsidR="00092020" w:rsidTr="00092020">
        <w:trPr>
          <w:trHeight w:val="189"/>
        </w:trPr>
        <w:tc>
          <w:tcPr>
            <w:tcW w:w="11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Первоочередные, неотложные мероприятия</w:t>
            </w: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92020" w:rsidTr="00092020">
        <w:trPr>
          <w:trHeight w:val="318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142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1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Знакомство с нормативно-правовыми документами в области защиты населения от угроз нападения.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 раза в год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92020" w:rsidTr="00092020">
        <w:trPr>
          <w:trHeight w:val="313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line="240" w:lineRule="auto"/>
              <w:ind w:left="-465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2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Усиление пропускного режима допуска граждан и автотранспорта на территорию детского сада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постоянно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92020" w:rsidTr="00092020">
        <w:trPr>
          <w:trHeight w:val="474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Организация  внешней безопасности (наличие замков на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подвальном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и складских помещениях, воротах и т.д.)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постоянно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заведующий </w:t>
            </w:r>
          </w:p>
        </w:tc>
      </w:tr>
      <w:tr w:rsidR="00092020" w:rsidTr="00092020">
        <w:trPr>
          <w:trHeight w:val="318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Издание приказа "</w:t>
            </w:r>
            <w:r>
              <w:rPr>
                <w:rFonts w:ascii="Times New Roman" w:eastAsia="Times New Roman" w:hAnsi="Times New Roman"/>
                <w:bCs/>
                <w:color w:val="222222"/>
                <w:lang w:eastAsia="ru-RU"/>
              </w:rPr>
              <w:t xml:space="preserve"> о назначении ответственного по антитеррористической защищенности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детского сада".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август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474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    5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Инструктаж  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 раза в год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31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2 раза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года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792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 раза в год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318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Инструктаж по пропускному и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внутриобъектовому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режиму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 раза в год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31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Заключение договоров на обслуживание АПС, «тревожной кнопки»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и.т.д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январь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192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Осмотр территории на наличии посторонних и подозрительных предметов</w:t>
            </w:r>
          </w:p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Ежедневно: утром, перед прогулками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оспитатель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 сторож.</w:t>
            </w:r>
          </w:p>
        </w:tc>
      </w:tr>
      <w:tr w:rsidR="00092020" w:rsidTr="00092020">
        <w:trPr>
          <w:trHeight w:val="48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Ежедневные осмотры помещений и территории  с отметкой результатов в журнале.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Сторож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оспитатнль</w:t>
            </w:r>
            <w:proofErr w:type="spellEnd"/>
          </w:p>
        </w:tc>
      </w:tr>
      <w:tr w:rsidR="00092020" w:rsidTr="00092020">
        <w:trPr>
          <w:trHeight w:val="155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Регистрация всех посетителей в журнале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оспиттатель</w:t>
            </w:r>
            <w:proofErr w:type="spellEnd"/>
          </w:p>
        </w:tc>
      </w:tr>
      <w:tr w:rsidR="00092020" w:rsidTr="00092020">
        <w:trPr>
          <w:trHeight w:val="955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Проведения встреч персонала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 раз в год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14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тренировок с сотрудниками по действиям при возникновении угрозы совершения террористического акта.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 раза в год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Постоянное содержание в порядке чердачных, подвальных, подсобных помещений и запасных выходов из детского сада. Проверка состояния решеток и ограждений, обеспечение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контроля за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освещенностью территории детского сада в темное время суток и т.д.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постоянно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сторож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16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Обеспечение контроля за вносимыми (ввозимыми) на территорию детского сада предметами ручной клади.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постоянно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,с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торож</w:t>
            </w:r>
            <w:proofErr w:type="spellEnd"/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 раз в год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оспитатель</w:t>
            </w:r>
            <w:proofErr w:type="spellEnd"/>
          </w:p>
        </w:tc>
      </w:tr>
      <w:tr w:rsidR="00092020" w:rsidTr="00092020">
        <w:trPr>
          <w:trHeight w:val="427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Организация дежурства во взаимодействии с органами  охраны правопорядка на время проведения мероприятий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Новогодние праздники,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выпускной</w:t>
            </w:r>
            <w:proofErr w:type="gramEnd"/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оспитатель</w:t>
            </w:r>
            <w:proofErr w:type="spellEnd"/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19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исправностью работы систем АПС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заведующий 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ind w:left="360" w:hanging="46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20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Анализ работы по антитеррористической защищенности  детского сада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декабрь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71"/>
        </w:trPr>
        <w:tc>
          <w:tcPr>
            <w:tcW w:w="11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Долгосрочные мероприятия, требующие длительного времени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и значительных финансовых затрат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/>
            </w:pP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Установка дополнительного видеонаблюдения.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мере поступления средств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Частичный  ремонт ворот, калиток.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 мере поступления средств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195"/>
        </w:trPr>
        <w:tc>
          <w:tcPr>
            <w:tcW w:w="11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Работа с детьми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Занятия, тематические беседы: «Как я должен поступать»;</w:t>
            </w:r>
          </w:p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«Как вызвать полицию»; «Правила поведения в городском транспорте»; «Служба специального назначения»; «Когда мамы нет дома»; «Поведение при возникновении пожара»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перспективного  плана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Включение в годовые и месячные планы воспитательной работы встреч с сотрудниками правоохранительных органов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перспективного  плана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163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занятий О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БЖ в гр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уппе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перспективного  плана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42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ежеквартально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Организация выставки детских рисунков: «Я хочу жить счастливо»;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работы по образовательной деятельности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Развлечение «Мы голосуем за мир»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работы по образовательной деятельности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дидактических игр: «Правила безопасного поведения с посторонними людьми 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работы по образовательной деятельности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71"/>
        </w:trPr>
        <w:tc>
          <w:tcPr>
            <w:tcW w:w="11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Работа с родителями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бесед с родителями о режиме посещения детского сада.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работы по образовательной деятельности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71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родительских собраний.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работы по образовательной деятельности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  <w:tr w:rsidR="00092020" w:rsidTr="00092020">
        <w:trPr>
          <w:trHeight w:val="575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Оформление информационных папок, буклеты и т.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</w:t>
            </w:r>
            <w:proofErr w:type="gram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работы по образовательной деятельности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92020" w:rsidRDefault="00092020">
            <w:pPr>
              <w:spacing w:after="0" w:line="240" w:lineRule="atLeast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Воспитатель</w:t>
            </w:r>
          </w:p>
        </w:tc>
      </w:tr>
    </w:tbl>
    <w:p w:rsidR="005E2011" w:rsidRPr="00424A44" w:rsidRDefault="00C96686" w:rsidP="00424A4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/>
          <w:color w:val="222222"/>
          <w:lang w:eastAsia="ru-RU"/>
        </w:rPr>
      </w:pPr>
    </w:p>
    <w:sectPr w:rsidR="005E2011" w:rsidRPr="00424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912F2"/>
    <w:multiLevelType w:val="hybridMultilevel"/>
    <w:tmpl w:val="6778CE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020"/>
    <w:rsid w:val="00092020"/>
    <w:rsid w:val="00142FE9"/>
    <w:rsid w:val="00424A44"/>
    <w:rsid w:val="00490987"/>
    <w:rsid w:val="00624861"/>
    <w:rsid w:val="006D59E5"/>
    <w:rsid w:val="007126EC"/>
    <w:rsid w:val="007B6F74"/>
    <w:rsid w:val="00C9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0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020"/>
    <w:pPr>
      <w:ind w:left="720"/>
      <w:contextualSpacing/>
    </w:pPr>
  </w:style>
  <w:style w:type="paragraph" w:customStyle="1" w:styleId="ConsPlusNonformat">
    <w:name w:val="ConsPlusNonformat"/>
    <w:rsid w:val="00424A4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12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26E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0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020"/>
    <w:pPr>
      <w:ind w:left="720"/>
      <w:contextualSpacing/>
    </w:pPr>
  </w:style>
  <w:style w:type="paragraph" w:customStyle="1" w:styleId="ConsPlusNonformat">
    <w:name w:val="ConsPlusNonformat"/>
    <w:rsid w:val="00424A4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12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26E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8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2024-09-03T17:39:00Z</cp:lastPrinted>
  <dcterms:created xsi:type="dcterms:W3CDTF">2024-03-14T11:57:00Z</dcterms:created>
  <dcterms:modified xsi:type="dcterms:W3CDTF">2025-10-08T11:10:00Z</dcterms:modified>
</cp:coreProperties>
</file>